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b7bfaf8c124c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FRAMTIDSGRUPPA AS</w:t>
      </w:r>
    </w:p>
    <w:sectPr>
      <w:headerReference xmlns:r="http://schemas.openxmlformats.org/officeDocument/2006/relationships" w:type="default" r:id="R4548bd22f6ee4229"/>
      <w:footerReference xmlns:r="http://schemas.openxmlformats.org/officeDocument/2006/relationships" w:type="default" r:id="Reaf4f91115a741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FRAMTIDSGRUPPA AS   ·   Org.nr 913 276 507   ·   Fageråsveien 22A   ·   5067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FRAMTIDSGRUPPA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48bd22f6ee4229" /><Relationship Type="http://schemas.openxmlformats.org/officeDocument/2006/relationships/footer" Target="/word/footer1.xml" Id="Reaf4f91115a7417c" /></Relationships>
</file>