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6c83fb3ab4f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FRAMTIDSGRUPPA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FRAMTIDSGRUPPA AS</w:t>
      </w:r>
    </w:p>
    <w:sectPr>
      <w:headerReference xmlns:r="http://schemas.openxmlformats.org/officeDocument/2006/relationships" w:type="default" r:id="Rfefec21953204c55"/>
      <w:footerReference xmlns:r="http://schemas.openxmlformats.org/officeDocument/2006/relationships" w:type="default" r:id="Rd29590b131c8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FRAMTIDSGRUPPA AS   ·   Org.nr 913 276 507   ·   Fageråsveien 22A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FRAMTIDSGRUPPA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ec21953204c55" /><Relationship Type="http://schemas.openxmlformats.org/officeDocument/2006/relationships/footer" Target="/word/footer1.xml" Id="Rd29590b131c8474c" /></Relationships>
</file>