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660aae1c6845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JÆREN - TIME OG HÅ</w:t>
      </w:r>
    </w:p>
    <w:sectPr>
      <w:headerReference xmlns:r="http://schemas.openxmlformats.org/officeDocument/2006/relationships" w:type="default" r:id="Ra5c3b04879874161"/>
      <w:footerReference xmlns:r="http://schemas.openxmlformats.org/officeDocument/2006/relationships" w:type="default" r:id="R2ec79844793b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c3b04879874161" /><Relationship Type="http://schemas.openxmlformats.org/officeDocument/2006/relationships/footer" Target="/word/footer1.xml" Id="R2ec79844793b480d" /></Relationships>
</file>