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c298cfab1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HBN PROSJEKT OG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HBN PROSJEKT OG UTVIKLING AS</w:t>
      </w:r>
    </w:p>
    <w:sectPr>
      <w:headerReference xmlns:r="http://schemas.openxmlformats.org/officeDocument/2006/relationships" w:type="default" r:id="Rca2b8db2c2e14e27"/>
      <w:footerReference xmlns:r="http://schemas.openxmlformats.org/officeDocument/2006/relationships" w:type="default" r:id="R39a37266d683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HBN PROSJEKT OG UTVIKLING AS   ·   Org.nr 913 352 637   ·   Ostadalsveien 8B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HBN PROSJEKT OG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b8db2c2e14e27" /><Relationship Type="http://schemas.openxmlformats.org/officeDocument/2006/relationships/footer" Target="/word/footer1.xml" Id="R39a37266d6834f2b" /></Relationships>
</file>