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df8217b95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MYHRERS RTB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MYHRERS RTB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916535f69b4c3a"/>
      <w:footerReference xmlns:r="http://schemas.openxmlformats.org/officeDocument/2006/relationships" w:type="default" r:id="Rf1febfaa3dc8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16535f69b4c3a" /><Relationship Type="http://schemas.openxmlformats.org/officeDocument/2006/relationships/footer" Target="/word/footer1.xml" Id="Rf1febfaa3dc84842" /></Relationships>
</file>