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7ea7e1184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dc68c513b4bd2"/>
      <w:footerReference xmlns:r="http://schemas.openxmlformats.org/officeDocument/2006/relationships" w:type="default" r:id="Re78a20b542ef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OPPKJØP AS   ·   Org.nr 913 432 614   ·   Servicevegen 41   ·   2640 VINSTRA   ·   Tlf. 61 29 88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dc68c513b4bd2" /><Relationship Type="http://schemas.openxmlformats.org/officeDocument/2006/relationships/footer" Target="/word/footer1.xml" Id="Re78a20b542ef464b" /></Relationships>
</file>