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932ae49d154a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ARKOEIENDOM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Valestrandsfossen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Valestrandsfossen,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ARKOEIENDOM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a0833185974299"/>
      <w:footerReference xmlns:r="http://schemas.openxmlformats.org/officeDocument/2006/relationships" w:type="default" r:id="Rd2280129a39a4c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ARKOEIENDOM AS   ·   Org.nr 913 437 888   ·   Hamrenesvegen 30   ·   5281 VALESTRANDSFOSSEN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ARKOEIENDOM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a0833185974299" /><Relationship Type="http://schemas.openxmlformats.org/officeDocument/2006/relationships/footer" Target="/word/footer1.xml" Id="Rd2280129a39a4ca7" /></Relationships>
</file>