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0c0efae15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 STRAND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2f0348a889524578"/>
      <w:footerReference xmlns:r="http://schemas.openxmlformats.org/officeDocument/2006/relationships" w:type="default" r:id="R104f46d2806c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348a889524578" /><Relationship Type="http://schemas.openxmlformats.org/officeDocument/2006/relationships/footer" Target="/word/footer1.xml" Id="R104f46d2806c4295" /></Relationships>
</file>