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6c88cb639f41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CONSULTING 4 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CONSULTING 4 U AS</w:t>
      </w:r>
    </w:p>
    <w:sectPr>
      <w:headerReference xmlns:r="http://schemas.openxmlformats.org/officeDocument/2006/relationships" w:type="default" r:id="Rfed3af97db7c4550"/>
      <w:footerReference xmlns:r="http://schemas.openxmlformats.org/officeDocument/2006/relationships" w:type="default" r:id="R6bf0181077614c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CONSULTING 4 U AS   ·   Org.nr 913 574 559   ·   Vågshaugen 12   ·   5209 OS   ·   tommy.hjelle@bkkfiber.no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CONSULTING 4 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d3af97db7c4550" /><Relationship Type="http://schemas.openxmlformats.org/officeDocument/2006/relationships/footer" Target="/word/footer1.xml" Id="R6bf0181077614cf5" /></Relationships>
</file>