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092275acb45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BJØRSVIK TAKST &amp;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BJØRSVIK TAKST &amp; EIENDOM AS</w:t>
      </w:r>
    </w:p>
    <w:sectPr>
      <w:headerReference xmlns:r="http://schemas.openxmlformats.org/officeDocument/2006/relationships" w:type="default" r:id="R7e769169806f41b9"/>
      <w:footerReference xmlns:r="http://schemas.openxmlformats.org/officeDocument/2006/relationships" w:type="default" r:id="Rbdef0b034173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BJØRSVIK TAKST &amp; EIENDOM AS   ·   Org.nr 913 726 197   ·   Davangervegen 353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BJØRSVIK TAKST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69169806f41b9" /><Relationship Type="http://schemas.openxmlformats.org/officeDocument/2006/relationships/footer" Target="/word/footer1.xml" Id="Rbdef0b0341734774" /></Relationships>
</file>