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1d4190dff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87e30ce964f83"/>
      <w:footerReference xmlns:r="http://schemas.openxmlformats.org/officeDocument/2006/relationships" w:type="default" r:id="R759b5308abdf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87e30ce964f83" /><Relationship Type="http://schemas.openxmlformats.org/officeDocument/2006/relationships/footer" Target="/word/footer1.xml" Id="R759b5308abdf46f6" /></Relationships>
</file>