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23e0cf3f084f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Hvalstad,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ARGEO SURVEY AS</w:t>
      </w:r>
    </w:p>
    <w:sectPr>
      <w:headerReference xmlns:r="http://schemas.openxmlformats.org/officeDocument/2006/relationships" w:type="default" r:id="Rfb9e55ba6ff44cdb"/>
      <w:footerReference xmlns:r="http://schemas.openxmlformats.org/officeDocument/2006/relationships" w:type="default" r:id="Rd7c0160c025f4e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ARGEO SURVEY AS   ·   Org.nr 913 796 640   ·   Nye Vakås vei 14   ·   1395 HVALSTAD   ·   www.argeo.no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ARGEO SURVEY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9e55ba6ff44cdb" /><Relationship Type="http://schemas.openxmlformats.org/officeDocument/2006/relationships/footer" Target="/word/footer1.xml" Id="Rd7c0160c025f4e2e" /></Relationships>
</file>