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0deb5e9c4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REVISJONSFORUM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5c60066f26664bab"/>
      <w:footerReference xmlns:r="http://schemas.openxmlformats.org/officeDocument/2006/relationships" w:type="default" r:id="Ra2c67830f9cb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0066f26664bab" /><Relationship Type="http://schemas.openxmlformats.org/officeDocument/2006/relationships/footer" Target="/word/footer1.xml" Id="Ra2c67830f9cb4993" /></Relationships>
</file>