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e2fdcde83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SPJUDVIK REGNSKAP AS</w:t>
      </w:r>
    </w:p>
    <w:sectPr>
      <w:headerReference xmlns:r="http://schemas.openxmlformats.org/officeDocument/2006/relationships" w:type="default" r:id="Rbe43d5a3ba394a22"/>
      <w:footerReference xmlns:r="http://schemas.openxmlformats.org/officeDocument/2006/relationships" w:type="default" r:id="R625a3e965089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SPJUDVIK REGNSKAP AS   ·   Org.nr 913 847 482   ·   Anolitveien 4   ·   1400 SKI   ·   Tlf. 64 91 57 07   ·   post@mrspjudvik.no   ·   www.mrspjudvik.no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SPJUDVIK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3d5a3ba394a22" /><Relationship Type="http://schemas.openxmlformats.org/officeDocument/2006/relationships/footer" Target="/word/footer1.xml" Id="R625a3e9650894053" /></Relationships>
</file>