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18c0fe3f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b96a4d8c38204a7b"/>
      <w:footerReference xmlns:r="http://schemas.openxmlformats.org/officeDocument/2006/relationships" w:type="default" r:id="Rcdfd226c2d92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a4d8c38204a7b" /><Relationship Type="http://schemas.openxmlformats.org/officeDocument/2006/relationships/footer" Target="/word/footer1.xml" Id="Rcdfd226c2d9243fc" /></Relationships>
</file>