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e1affbeac42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KUNSTKOMPETANSE / ART ADVISORY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KUNSTKOMPETANSE / ART ADVISORY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KUNSTKOMPETANSE / ART ADVISORY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d087e2641714066"/>
      <w:footerReference xmlns:r="http://schemas.openxmlformats.org/officeDocument/2006/relationships" w:type="default" r:id="Rd79b9763f14f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KUNSTKOMPETANSE / ART ADVISORY AS   ·   Org.nr 913 868 021   ·   Ullevålsveien 47B   ·   0171 OSLO   ·   nsorlie@gmail.com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KUNSTKOMPETANSE / ART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087e2641714066" /><Relationship Type="http://schemas.openxmlformats.org/officeDocument/2006/relationships/footer" Target="/word/footer1.xml" Id="Rd79b9763f14f42ba" /></Relationships>
</file>