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7e3253f2e24f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KUNSTKOMPETANSE / ART ADVISORY AS</w:t>
      </w:r>
    </w:p>
    <w:sectPr>
      <w:headerReference xmlns:r="http://schemas.openxmlformats.org/officeDocument/2006/relationships" w:type="default" r:id="R574956407f8d40e1"/>
      <w:footerReference xmlns:r="http://schemas.openxmlformats.org/officeDocument/2006/relationships" w:type="default" r:id="Rfc36003fc0b742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KUNSTKOMPETANSE / ART ADVISORY AS   ·   Org.nr 913 868 021   ·   Ullevålsveien 47B   ·   0171 OSLO   ·   nsorlie@gmail.com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KUNSTKOMPETANSE / ART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4956407f8d40e1" /><Relationship Type="http://schemas.openxmlformats.org/officeDocument/2006/relationships/footer" Target="/word/footer1.xml" Id="Rfc36003fc0b7424d" /></Relationships>
</file>