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8515c23c8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ØRJE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ØRJE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eee4d032b4abf"/>
      <w:footerReference xmlns:r="http://schemas.openxmlformats.org/officeDocument/2006/relationships" w:type="default" r:id="R91655d6f7e4b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ØRJE REGNSKAPSKONTOR AS   ·   Org.nr 913 876 954   ·   Idrettsveien 42   ·   1870 ØRJE   ·   Tlf. 69 81 30 00   ·   post@orjeregnskap.no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ØRJE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eee4d032b4abf" /><Relationship Type="http://schemas.openxmlformats.org/officeDocument/2006/relationships/footer" Target="/word/footer1.xml" Id="R91655d6f7e4b4b8c" /></Relationships>
</file>