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6e9a5cee8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894455c4f5c64a39"/>
      <w:footerReference xmlns:r="http://schemas.openxmlformats.org/officeDocument/2006/relationships" w:type="default" r:id="R0dd4fc1b24d7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455c4f5c64a39" /><Relationship Type="http://schemas.openxmlformats.org/officeDocument/2006/relationships/footer" Target="/word/footer1.xml" Id="R0dd4fc1b24d748c1" /></Relationships>
</file>