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a66722752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ALFABYGG AS</w:t>
      </w:r>
    </w:p>
    <w:sectPr>
      <w:headerReference xmlns:r="http://schemas.openxmlformats.org/officeDocument/2006/relationships" w:type="default" r:id="R976716f2d6604a10"/>
      <w:footerReference xmlns:r="http://schemas.openxmlformats.org/officeDocument/2006/relationships" w:type="default" r:id="R190d5db31c91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ALFABYGG AS   ·   Org.nr 913 892 941   ·   Krokfaret 6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716f2d6604a10" /><Relationship Type="http://schemas.openxmlformats.org/officeDocument/2006/relationships/footer" Target="/word/footer1.xml" Id="R190d5db31c914623" /></Relationships>
</file>