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21895ff0c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d7468bb52442d3"/>
      <w:footerReference xmlns:r="http://schemas.openxmlformats.org/officeDocument/2006/relationships" w:type="default" r:id="R0093ec20ef61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468bb52442d3" /><Relationship Type="http://schemas.openxmlformats.org/officeDocument/2006/relationships/footer" Target="/word/footer1.xml" Id="R0093ec20ef614c13" /></Relationships>
</file>