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99350b73e24e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RELIANCE CONSULTING AS</w:t>
      </w:r>
    </w:p>
    <w:sectPr>
      <w:headerReference xmlns:r="http://schemas.openxmlformats.org/officeDocument/2006/relationships" w:type="default" r:id="R6336873c5e524a87"/>
      <w:footerReference xmlns:r="http://schemas.openxmlformats.org/officeDocument/2006/relationships" w:type="default" r:id="R47372f18d5094b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RELIANCE CONSULTING AS   ·   Org.nr 913 952 618   ·   Professor Birkelands vei 24C   ·   1081 OSLO   ·   Tlf. 21 38 90 08   ·   post@reliance.no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RELIANCE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36873c5e524a87" /><Relationship Type="http://schemas.openxmlformats.org/officeDocument/2006/relationships/footer" Target="/word/footer1.xml" Id="R47372f18d5094b42" /></Relationships>
</file>