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2d7e353e2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FJELLHEIM-MASKIN AS</w:t>
      </w:r>
    </w:p>
    <w:sectPr>
      <w:headerReference xmlns:r="http://schemas.openxmlformats.org/officeDocument/2006/relationships" w:type="default" r:id="R3c9e0e74c4974168"/>
      <w:footerReference xmlns:r="http://schemas.openxmlformats.org/officeDocument/2006/relationships" w:type="default" r:id="Ra1ac4d42d5c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FJELLHEIM-MASKIN AS   ·   Org.nr 913 988 027   ·   Flådene 1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e0e74c4974168" /><Relationship Type="http://schemas.openxmlformats.org/officeDocument/2006/relationships/footer" Target="/word/footer1.xml" Id="Ra1ac4d42d5cf4954" /></Relationships>
</file>