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b50f162c7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BENKI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d85e4f566de4f97"/>
      <w:footerReference xmlns:r="http://schemas.openxmlformats.org/officeDocument/2006/relationships" w:type="default" r:id="R801ea640034b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BENKI AS   ·   Org.nr 914 043 921   ·   Skårerveien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e4f566de4f97" /><Relationship Type="http://schemas.openxmlformats.org/officeDocument/2006/relationships/footer" Target="/word/footer1.xml" Id="R801ea640034b4dbe" /></Relationships>
</file>