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3a8cdbe67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6e6a8add446cf"/>
      <w:footerReference xmlns:r="http://schemas.openxmlformats.org/officeDocument/2006/relationships" w:type="default" r:id="R360eb7bd96a5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6e6a8add446cf" /><Relationship Type="http://schemas.openxmlformats.org/officeDocument/2006/relationships/footer" Target="/word/footer1.xml" Id="R360eb7bd96a549e0" /></Relationships>
</file>