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217c2fe94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Evje,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 LANDBRUKSREGNSKAP AS</w:t>
      </w:r>
    </w:p>
    <w:sectPr>
      <w:headerReference xmlns:r="http://schemas.openxmlformats.org/officeDocument/2006/relationships" w:type="default" r:id="R66722d66a27d4d66"/>
      <w:footerReference xmlns:r="http://schemas.openxmlformats.org/officeDocument/2006/relationships" w:type="default" r:id="Rc6cb47cacaa8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 LANDBRUKSREGNSKAP AS   ·   Org.nr 914 055 229   ·   Nils Heglands veg 41   ·   4735 EVJE   ·   Tlf. 37 92 91 06   ·   terje@evjelr.no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 LANDBRUKSREGNSKAP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22d66a27d4d66" /><Relationship Type="http://schemas.openxmlformats.org/officeDocument/2006/relationships/footer" Target="/word/footer1.xml" Id="Rc6cb47cacaa84739" /></Relationships>
</file>