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79f9baa06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25ad7b3be4f23"/>
      <w:footerReference xmlns:r="http://schemas.openxmlformats.org/officeDocument/2006/relationships" w:type="default" r:id="Rf392faed00aa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BRUNVOLL HOLDING AS   ·   Org.nr 914 084 156   ·   Eikremsvingen 2C   ·   6422 MOLDE   ·   Tlf. 71 21 96 00   ·   office@brunvoll.no   ·   www.brunvoll.no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25ad7b3be4f23" /><Relationship Type="http://schemas.openxmlformats.org/officeDocument/2006/relationships/footer" Target="/word/footer1.xml" Id="Rf392faed00aa4629" /></Relationships>
</file>