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88deca6f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AQUARIUS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AQUARIUS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eb399d4d24d55"/>
      <w:footerReference xmlns:r="http://schemas.openxmlformats.org/officeDocument/2006/relationships" w:type="default" r:id="Re5bbe63c4969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b399d4d24d55" /><Relationship Type="http://schemas.openxmlformats.org/officeDocument/2006/relationships/footer" Target="/word/footer1.xml" Id="Re5bbe63c49694d21" /></Relationships>
</file>