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479e4b38c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0e2ad33bf5534b79"/>
      <w:footerReference xmlns:r="http://schemas.openxmlformats.org/officeDocument/2006/relationships" w:type="default" r:id="Re9e3afc35a6f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ad33bf5534b79" /><Relationship Type="http://schemas.openxmlformats.org/officeDocument/2006/relationships/footer" Target="/word/footer1.xml" Id="Re9e3afc35a6f4987" /></Relationships>
</file>