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2e785169f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ab8fd505c6cc4530"/>
      <w:footerReference xmlns:r="http://schemas.openxmlformats.org/officeDocument/2006/relationships" w:type="default" r:id="R96b220fc9e6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fd505c6cc4530" /><Relationship Type="http://schemas.openxmlformats.org/officeDocument/2006/relationships/footer" Target="/word/footer1.xml" Id="R96b220fc9e604009" /></Relationships>
</file>