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ac73431c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 MUR &amp;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 MUR &amp;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f0c175ed947c5"/>
      <w:footerReference xmlns:r="http://schemas.openxmlformats.org/officeDocument/2006/relationships" w:type="default" r:id="Ra0d77aea432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MUR &amp; FLIS AS   ·   Org.nr 914 154 677   ·   Kloppafjellet 13   ·   1634 GAMLE FREDRIKSTAD   ·   Tlf. 97 11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0c175ed947c5" /><Relationship Type="http://schemas.openxmlformats.org/officeDocument/2006/relationships/footer" Target="/word/footer1.xml" Id="Ra0d77aea4323439e" /></Relationships>
</file>