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161ab5f2b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HARRY MARTINSEN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HARRY MARTINSEN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307413880b4c32"/>
      <w:footerReference xmlns:r="http://schemas.openxmlformats.org/officeDocument/2006/relationships" w:type="default" r:id="R530184cfd8d2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HARRY MARTINSEN AS   ·   Org.nr 914 190 916   ·   Hammerstads gate 5   ·   0363 OSLO   ·   Tlf. 23 33 24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HARRY MARTINSEN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07413880b4c32" /><Relationship Type="http://schemas.openxmlformats.org/officeDocument/2006/relationships/footer" Target="/word/footer1.xml" Id="R530184cfd8d24939" /></Relationships>
</file>