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12a16eef0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BYGGSERVICE AS</w:t>
      </w:r>
    </w:p>
    <w:sectPr>
      <w:headerReference xmlns:r="http://schemas.openxmlformats.org/officeDocument/2006/relationships" w:type="default" r:id="R3431ce4a866e4872"/>
      <w:footerReference xmlns:r="http://schemas.openxmlformats.org/officeDocument/2006/relationships" w:type="default" r:id="Rf8be293c22fc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BYGGSERVICE AS   ·   Org.nr 914 196 779   ·   Askeladdveien 17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1ce4a866e4872" /><Relationship Type="http://schemas.openxmlformats.org/officeDocument/2006/relationships/footer" Target="/word/footer1.xml" Id="Rf8be293c22fc49a5" /></Relationships>
</file>