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e3ae261a2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15e970a9f141491c"/>
      <w:footerReference xmlns:r="http://schemas.openxmlformats.org/officeDocument/2006/relationships" w:type="default" r:id="R6fa3ba84877d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970a9f141491c" /><Relationship Type="http://schemas.openxmlformats.org/officeDocument/2006/relationships/footer" Target="/word/footer1.xml" Id="R6fa3ba84877d4abb" /></Relationships>
</file>