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2cee379c0541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INVESTORIUS AS</w:t>
      </w:r>
    </w:p>
    <w:sectPr>
      <w:headerReference xmlns:r="http://schemas.openxmlformats.org/officeDocument/2006/relationships" w:type="default" r:id="R044d1ab981024ce8"/>
      <w:footerReference xmlns:r="http://schemas.openxmlformats.org/officeDocument/2006/relationships" w:type="default" r:id="Re7da3d3537a641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INVESTORIUS AS   ·   Org.nr 914 205 409   ·   Bankveien 42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INVESTORIUS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4d1ab981024ce8" /><Relationship Type="http://schemas.openxmlformats.org/officeDocument/2006/relationships/footer" Target="/word/footer1.xml" Id="Re7da3d3537a64110" /></Relationships>
</file>