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be41db3de94d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KAPELLA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KAPELLA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e9bbf866e6456d"/>
      <w:footerReference xmlns:r="http://schemas.openxmlformats.org/officeDocument/2006/relationships" w:type="default" r:id="R0acc684197e4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KAPELLA HOLDING AS   ·   Org.nr 914 210 062   ·   Bjørgaveien 175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KAPELLA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9bbf866e6456d" /><Relationship Type="http://schemas.openxmlformats.org/officeDocument/2006/relationships/footer" Target="/word/footer1.xml" Id="R0acc684197e44fb4" /></Relationships>
</file>