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f25e044da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cdcd199554c58"/>
      <w:footerReference xmlns:r="http://schemas.openxmlformats.org/officeDocument/2006/relationships" w:type="default" r:id="R86acca207b20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cdcd199554c58" /><Relationship Type="http://schemas.openxmlformats.org/officeDocument/2006/relationships/footer" Target="/word/footer1.xml" Id="R86acca207b2041be" /></Relationships>
</file>