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a7ea65d5d42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TERRIER REGNSKAP WESTBY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TERRIER REGNSKAP WESTBY</w:t>
      </w:r>
    </w:p>
    <w:sectPr>
      <w:headerReference xmlns:r="http://schemas.openxmlformats.org/officeDocument/2006/relationships" w:type="default" r:id="R235f4df01837466d"/>
      <w:footerReference xmlns:r="http://schemas.openxmlformats.org/officeDocument/2006/relationships" w:type="default" r:id="R530b50078b12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TERRIER REGNSKAP WESTBY   ·   Org.nr 914 234 891   ·   Kjelsåsveien 163   ·   0884 OSLO   ·   terrierregnskap@gmail.com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TERRIER REGNSKAP WESTBY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f4df01837466d" /><Relationship Type="http://schemas.openxmlformats.org/officeDocument/2006/relationships/footer" Target="/word/footer1.xml" Id="R530b50078b124398" /></Relationships>
</file>