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b7037d46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78af5adedd214f50"/>
      <w:footerReference xmlns:r="http://schemas.openxmlformats.org/officeDocument/2006/relationships" w:type="default" r:id="R069b217ced4e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f5adedd214f50" /><Relationship Type="http://schemas.openxmlformats.org/officeDocument/2006/relationships/footer" Target="/word/footer1.xml" Id="R069b217ced4e4a8d" /></Relationships>
</file>