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b330d4403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aaeb3f1ad8f44b63"/>
      <w:footerReference xmlns:r="http://schemas.openxmlformats.org/officeDocument/2006/relationships" w:type="default" r:id="R8f7e7c333b1f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b3f1ad8f44b63" /><Relationship Type="http://schemas.openxmlformats.org/officeDocument/2006/relationships/footer" Target="/word/footer1.xml" Id="R8f7e7c333b1f462a" /></Relationships>
</file>