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07dc0ca1614b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VESTFOLD KLIMA OG VENTILASJON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VESTFOLD KLIMA OG VENTILASJON AS</w:t>
      </w:r>
    </w:p>
    <w:sectPr>
      <w:headerReference xmlns:r="http://schemas.openxmlformats.org/officeDocument/2006/relationships" w:type="default" r:id="R162f19d1d6224251"/>
      <w:footerReference xmlns:r="http://schemas.openxmlformats.org/officeDocument/2006/relationships" w:type="default" r:id="R9141c755383e4e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VESTFOLD KLIMA OG VENTILASJON AS   ·   Org.nr 914 250 234   ·   Nordre Fokserød 24   ·   3241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VESTFOLD KLIMA OG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2f19d1d6224251" /><Relationship Type="http://schemas.openxmlformats.org/officeDocument/2006/relationships/footer" Target="/word/footer1.xml" Id="R9141c755383e4e8d" /></Relationships>
</file>