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070ad043be4f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Neslandsvatn,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TØMRER BJØRN NICOLAYSEN AS</w:t>
      </w:r>
    </w:p>
    <w:sectPr>
      <w:headerReference xmlns:r="http://schemas.openxmlformats.org/officeDocument/2006/relationships" w:type="default" r:id="Rccc31a3869854564"/>
      <w:footerReference xmlns:r="http://schemas.openxmlformats.org/officeDocument/2006/relationships" w:type="default" r:id="R864215f71c0f42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TØMRER BJØRN NICOLAYSEN AS   ·   Org.nr 914 263 859   ·   Krokenveien 1383   ·   3760 NESLANDSVATN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TØMRER BJØRN NICOLAYSEN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c31a3869854564" /><Relationship Type="http://schemas.openxmlformats.org/officeDocument/2006/relationships/footer" Target="/word/footer1.xml" Id="R864215f71c0f4213" /></Relationships>
</file>