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89c36a010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AS</w:t>
      </w:r>
    </w:p>
    <w:sectPr>
      <w:headerReference xmlns:r="http://schemas.openxmlformats.org/officeDocument/2006/relationships" w:type="default" r:id="R34c51382e2a34a2a"/>
      <w:footerReference xmlns:r="http://schemas.openxmlformats.org/officeDocument/2006/relationships" w:type="default" r:id="R15dddf269bdf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AS   ·   Org.nr 914 286 409   ·   Solbråveien 10   ·   1383 ASKER   ·   Tlf. 23 68 77 50   ·   www.digitall.no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51382e2a34a2a" /><Relationship Type="http://schemas.openxmlformats.org/officeDocument/2006/relationships/footer" Target="/word/footer1.xml" Id="R15dddf269bdf46c2" /></Relationships>
</file>