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3b38b74f0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AKB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AKB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6a9d159e04ba4"/>
      <w:footerReference xmlns:r="http://schemas.openxmlformats.org/officeDocument/2006/relationships" w:type="default" r:id="R7cbdc430ae9a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6a9d159e04ba4" /><Relationship Type="http://schemas.openxmlformats.org/officeDocument/2006/relationships/footer" Target="/word/footer1.xml" Id="R7cbdc430ae9a4424" /></Relationships>
</file>