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25a570b7d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ANLEGGSMASKINER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ANLEGGSMASKINER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75f765e35247f3"/>
      <w:footerReference xmlns:r="http://schemas.openxmlformats.org/officeDocument/2006/relationships" w:type="default" r:id="R7d39c52e076d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ANLEGGSMASKINER AS   ·   Org.nr 914 330 858   ·   Bassengbakken 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5f765e35247f3" /><Relationship Type="http://schemas.openxmlformats.org/officeDocument/2006/relationships/footer" Target="/word/footer1.xml" Id="R7d39c52e076d40ed" /></Relationships>
</file>