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b2abaa6c0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HJARTØY ENTREPRENØRFORRETNING AS</w:t>
      </w:r>
    </w:p>
    <w:sectPr>
      <w:headerReference xmlns:r="http://schemas.openxmlformats.org/officeDocument/2006/relationships" w:type="default" r:id="R5499f92b67fd4096"/>
      <w:footerReference xmlns:r="http://schemas.openxmlformats.org/officeDocument/2006/relationships" w:type="default" r:id="Rcb72307d5af1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HJARTØY ENTREPRENØRFORRETNING AS   ·   Org.nr 914 353 602   ·   Strenghaugen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9f92b67fd4096" /><Relationship Type="http://schemas.openxmlformats.org/officeDocument/2006/relationships/footer" Target="/word/footer1.xml" Id="Rcb72307d5af144d6" /></Relationships>
</file>