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ed9fd911e745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SERA AS</w:t>
      </w:r>
    </w:p>
    <w:sectPr>
      <w:headerReference xmlns:r="http://schemas.openxmlformats.org/officeDocument/2006/relationships" w:type="default" r:id="R33f470aa28634c27"/>
      <w:footerReference xmlns:r="http://schemas.openxmlformats.org/officeDocument/2006/relationships" w:type="default" r:id="R5d64bfd0d1954d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SERA AS   ·   Org.nr 914 375 983   ·   Haraldsgata 90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f470aa28634c27" /><Relationship Type="http://schemas.openxmlformats.org/officeDocument/2006/relationships/footer" Target="/word/footer1.xml" Id="R5d64bfd0d1954d70" /></Relationships>
</file>