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efd62d54df4f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STEVE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Longyearbyen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Longyearbyen,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STEVE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42a994122140dd"/>
      <w:footerReference xmlns:r="http://schemas.openxmlformats.org/officeDocument/2006/relationships" w:type="default" r:id="Rd8ac34e79fad48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STEVE HOLDING AS   ·   Org.nr 914 428 718   ·   Vei 232 513   ·   9170 LONGYEARBYEN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STEVE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42a994122140dd" /><Relationship Type="http://schemas.openxmlformats.org/officeDocument/2006/relationships/footer" Target="/word/footer1.xml" Id="Rd8ac34e79fad48de" /></Relationships>
</file>