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255cda06b343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Geiranger,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EMOBILITY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EMOBILITY AS</w:t>
      </w:r>
    </w:p>
    <w:sectPr>
      <w:headerReference xmlns:r="http://schemas.openxmlformats.org/officeDocument/2006/relationships" w:type="default" r:id="R873dd301fe31400c"/>
      <w:footerReference xmlns:r="http://schemas.openxmlformats.org/officeDocument/2006/relationships" w:type="default" r:id="R1d566b510b9e41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EMOBILITY AS   ·   Org.nr 914 446 856   ·   6216 GEIRANGER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EMOBILITY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3dd301fe31400c" /><Relationship Type="http://schemas.openxmlformats.org/officeDocument/2006/relationships/footer" Target="/word/footer1.xml" Id="R1d566b510b9e4167" /></Relationships>
</file>