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53f37d4494e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CSP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CSP AS</w:t>
      </w:r>
    </w:p>
    <w:sectPr>
      <w:headerReference xmlns:r="http://schemas.openxmlformats.org/officeDocument/2006/relationships" w:type="default" r:id="Rf3b0d8712bae4001"/>
      <w:footerReference xmlns:r="http://schemas.openxmlformats.org/officeDocument/2006/relationships" w:type="default" r:id="R84d545eed175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CSP AS   ·   Org.nr 914 539 552   ·   Energiveien 4   ·   9518 ALTA   ·   Tlf. 90 91 92 53   ·   post@csp-as.com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CSP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0d8712bae4001" /><Relationship Type="http://schemas.openxmlformats.org/officeDocument/2006/relationships/footer" Target="/word/footer1.xml" Id="R84d545eed17540d2" /></Relationships>
</file>